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ECBAA" w14:textId="67BB6D1A" w:rsidR="00B84AA2" w:rsidRPr="00705458" w:rsidRDefault="00F3500D" w:rsidP="00705458">
      <w:pPr>
        <w:spacing w:line="200" w:lineRule="atLeast"/>
        <w:ind w:left="90"/>
        <w:jc w:val="center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noProof/>
          <w:sz w:val="20"/>
          <w:szCs w:val="20"/>
        </w:rPr>
        <w:drawing>
          <wp:inline distT="0" distB="0" distL="0" distR="0" wp14:anchorId="004B6F62" wp14:editId="3D8D1069">
            <wp:extent cx="3741420" cy="656936"/>
            <wp:effectExtent l="0" t="0" r="0" b="0"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5845" cy="67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2018_Residential_Campaign_Letter_-_FINAL"/>
      <w:bookmarkEnd w:id="0"/>
    </w:p>
    <w:p w14:paraId="098AE17E" w14:textId="77777777" w:rsidR="00705458" w:rsidRDefault="00705458" w:rsidP="00705458">
      <w:pPr>
        <w:jc w:val="center"/>
        <w:rPr>
          <w:rFonts w:asciiTheme="majorHAnsi" w:hAnsiTheme="majorHAnsi" w:cstheme="majorHAnsi"/>
          <w:b/>
          <w:bCs/>
          <w:sz w:val="36"/>
          <w:szCs w:val="36"/>
          <w:u w:val="single"/>
        </w:rPr>
      </w:pPr>
    </w:p>
    <w:p w14:paraId="48B79DD3" w14:textId="5C88DCC9" w:rsidR="003D2112" w:rsidRDefault="00705458" w:rsidP="00705458">
      <w:pPr>
        <w:jc w:val="center"/>
        <w:rPr>
          <w:rFonts w:asciiTheme="majorHAnsi" w:hAnsiTheme="majorHAnsi" w:cstheme="majorHAnsi"/>
          <w:b/>
          <w:bCs/>
          <w:sz w:val="36"/>
          <w:szCs w:val="36"/>
          <w:u w:val="single"/>
        </w:rPr>
      </w:pPr>
      <w:r w:rsidRPr="00705458">
        <w:rPr>
          <w:rFonts w:asciiTheme="majorHAnsi" w:hAnsiTheme="majorHAnsi" w:cstheme="majorHAnsi"/>
          <w:b/>
          <w:bCs/>
          <w:sz w:val="36"/>
          <w:szCs w:val="36"/>
          <w:u w:val="single"/>
        </w:rPr>
        <w:t xml:space="preserve">COVID-19 </w:t>
      </w:r>
      <w:r w:rsidR="003D2112" w:rsidRPr="00705458">
        <w:rPr>
          <w:rFonts w:asciiTheme="majorHAnsi" w:hAnsiTheme="majorHAnsi" w:cstheme="majorHAnsi"/>
          <w:b/>
          <w:bCs/>
          <w:sz w:val="36"/>
          <w:szCs w:val="36"/>
          <w:u w:val="single"/>
        </w:rPr>
        <w:t>R</w:t>
      </w:r>
      <w:r w:rsidR="00A806CD" w:rsidRPr="00705458">
        <w:rPr>
          <w:rFonts w:asciiTheme="majorHAnsi" w:hAnsiTheme="majorHAnsi" w:cstheme="majorHAnsi"/>
          <w:b/>
          <w:bCs/>
          <w:sz w:val="36"/>
          <w:szCs w:val="36"/>
          <w:u w:val="single"/>
        </w:rPr>
        <w:t>ESPONSE</w:t>
      </w:r>
      <w:r w:rsidR="003D2112" w:rsidRPr="00705458">
        <w:rPr>
          <w:rFonts w:asciiTheme="majorHAnsi" w:hAnsiTheme="majorHAnsi" w:cstheme="majorHAnsi"/>
          <w:b/>
          <w:bCs/>
          <w:sz w:val="36"/>
          <w:szCs w:val="36"/>
          <w:u w:val="single"/>
        </w:rPr>
        <w:t xml:space="preserve"> FUND</w:t>
      </w:r>
      <w:r w:rsidRPr="00705458">
        <w:rPr>
          <w:rFonts w:asciiTheme="majorHAnsi" w:hAnsiTheme="majorHAnsi" w:cstheme="majorHAnsi"/>
          <w:b/>
          <w:bCs/>
          <w:sz w:val="36"/>
          <w:szCs w:val="36"/>
          <w:u w:val="single"/>
        </w:rPr>
        <w:t xml:space="preserve"> APPLICATION</w:t>
      </w:r>
    </w:p>
    <w:p w14:paraId="27850B63" w14:textId="77777777" w:rsidR="00705458" w:rsidRDefault="00705458" w:rsidP="003D2112"/>
    <w:p w14:paraId="1407D739" w14:textId="2D3D6629" w:rsidR="00B84AA2" w:rsidRDefault="00705458" w:rsidP="003D2112">
      <w:r>
        <w:t xml:space="preserve">All completed applications should  be emailed to Kristan Spear, </w:t>
      </w:r>
      <w:hyperlink r:id="rId8" w:history="1">
        <w:r w:rsidRPr="00AF61AB">
          <w:rPr>
            <w:rStyle w:val="Hyperlink"/>
          </w:rPr>
          <w:t>kspear@uwowc.org</w:t>
        </w:r>
      </w:hyperlink>
      <w:r>
        <w:t xml:space="preserve"> and copy Leslie Salling, </w:t>
      </w:r>
      <w:hyperlink r:id="rId9" w:history="1">
        <w:r w:rsidRPr="00AF61AB">
          <w:rPr>
            <w:rStyle w:val="Hyperlink"/>
          </w:rPr>
          <w:t>lsalling@uwowc.org</w:t>
        </w:r>
      </w:hyperlink>
      <w:r>
        <w:t xml:space="preserve">. </w:t>
      </w:r>
    </w:p>
    <w:p w14:paraId="38B6C5DA" w14:textId="77777777" w:rsidR="00705458" w:rsidRDefault="00705458" w:rsidP="003D2112"/>
    <w:p w14:paraId="7EBE8AF9" w14:textId="01FBD222" w:rsidR="00906898" w:rsidRDefault="00906898" w:rsidP="003D2112">
      <w:r>
        <w:t>If you are not a United Way of Washington County TN Program Partner, please attach the following to your application:</w:t>
      </w:r>
    </w:p>
    <w:p w14:paraId="1D63F8EA" w14:textId="1F50EDA5" w:rsidR="00906898" w:rsidRPr="00705458" w:rsidRDefault="00906898" w:rsidP="00705458">
      <w:pPr>
        <w:rPr>
          <w:sz w:val="24"/>
          <w:szCs w:val="24"/>
        </w:rPr>
      </w:pPr>
    </w:p>
    <w:p w14:paraId="73C3F478" w14:textId="614393CD" w:rsidR="001926E9" w:rsidRDefault="00705458" w:rsidP="00705458">
      <w:pPr>
        <w:pStyle w:val="BodyText2"/>
        <w:spacing w:line="240" w:lineRule="auto"/>
        <w:rPr>
          <w:rFonts w:cstheme="minorHAnsi"/>
          <w:b/>
          <w:sz w:val="24"/>
          <w:szCs w:val="24"/>
        </w:rPr>
      </w:pPr>
      <w:r w:rsidRPr="00705458">
        <w:rPr>
          <w:rFonts w:cstheme="minorHAnsi"/>
          <w:b/>
          <w:sz w:val="24"/>
          <w:szCs w:val="24"/>
        </w:rPr>
        <w:t xml:space="preserve">__  IRS 501(c)(3) </w:t>
      </w:r>
      <w:r w:rsidR="001926E9">
        <w:rPr>
          <w:rFonts w:cstheme="minorHAnsi"/>
          <w:b/>
          <w:sz w:val="24"/>
          <w:szCs w:val="24"/>
        </w:rPr>
        <w:t>V</w:t>
      </w:r>
      <w:r w:rsidRPr="00705458">
        <w:rPr>
          <w:rFonts w:cstheme="minorHAnsi"/>
          <w:b/>
          <w:sz w:val="24"/>
          <w:szCs w:val="24"/>
        </w:rPr>
        <w:t>erification</w:t>
      </w:r>
    </w:p>
    <w:p w14:paraId="1784FD03" w14:textId="23CF8CA9" w:rsidR="00705458" w:rsidRPr="00705458" w:rsidRDefault="001926E9" w:rsidP="00705458">
      <w:pPr>
        <w:pStyle w:val="BodyText2"/>
        <w:spacing w:line="240" w:lineRule="auto"/>
        <w:rPr>
          <w:rFonts w:cstheme="minorHAnsi"/>
          <w:b/>
          <w:sz w:val="24"/>
          <w:szCs w:val="24"/>
        </w:rPr>
      </w:pPr>
      <w:r w:rsidRPr="00705458">
        <w:rPr>
          <w:rFonts w:cstheme="minorHAnsi"/>
          <w:b/>
          <w:sz w:val="24"/>
          <w:szCs w:val="24"/>
        </w:rPr>
        <w:t xml:space="preserve">__ </w:t>
      </w:r>
      <w:r>
        <w:rPr>
          <w:rFonts w:cstheme="minorHAnsi"/>
          <w:b/>
          <w:sz w:val="24"/>
          <w:szCs w:val="24"/>
        </w:rPr>
        <w:t>C</w:t>
      </w:r>
      <w:r w:rsidR="00E3267F">
        <w:rPr>
          <w:rFonts w:cstheme="minorHAnsi"/>
          <w:b/>
          <w:sz w:val="24"/>
          <w:szCs w:val="24"/>
        </w:rPr>
        <w:t xml:space="preserve">haritable </w:t>
      </w:r>
      <w:r>
        <w:rPr>
          <w:rFonts w:cstheme="minorHAnsi"/>
          <w:b/>
          <w:sz w:val="24"/>
          <w:szCs w:val="24"/>
        </w:rPr>
        <w:t>S</w:t>
      </w:r>
      <w:r w:rsidR="00E3267F">
        <w:rPr>
          <w:rFonts w:cstheme="minorHAnsi"/>
          <w:b/>
          <w:sz w:val="24"/>
          <w:szCs w:val="24"/>
        </w:rPr>
        <w:t xml:space="preserve">olicitation </w:t>
      </w:r>
      <w:r>
        <w:rPr>
          <w:rFonts w:cstheme="minorHAnsi"/>
          <w:b/>
          <w:sz w:val="24"/>
          <w:szCs w:val="24"/>
        </w:rPr>
        <w:t>L</w:t>
      </w:r>
      <w:r w:rsidR="00E3267F">
        <w:rPr>
          <w:rFonts w:cstheme="minorHAnsi"/>
          <w:b/>
          <w:sz w:val="24"/>
          <w:szCs w:val="24"/>
        </w:rPr>
        <w:t>etter</w:t>
      </w:r>
    </w:p>
    <w:p w14:paraId="30D74EC1" w14:textId="5CB6E225" w:rsidR="00B84AA2" w:rsidRPr="00705458" w:rsidRDefault="00705458" w:rsidP="00705458">
      <w:pPr>
        <w:pStyle w:val="BodyText2"/>
        <w:spacing w:line="240" w:lineRule="auto"/>
        <w:rPr>
          <w:rFonts w:cstheme="minorHAnsi"/>
          <w:b/>
          <w:sz w:val="24"/>
          <w:szCs w:val="24"/>
        </w:rPr>
      </w:pPr>
      <w:r w:rsidRPr="00705458">
        <w:rPr>
          <w:rFonts w:cstheme="minorHAnsi"/>
          <w:b/>
          <w:sz w:val="24"/>
          <w:szCs w:val="24"/>
        </w:rPr>
        <w:t>__  List of Board of Directors</w:t>
      </w:r>
    </w:p>
    <w:p w14:paraId="472E738E" w14:textId="5E637054" w:rsidR="003D2112" w:rsidRDefault="00705458" w:rsidP="003D2112">
      <w:r>
        <w:t>P</w:t>
      </w:r>
      <w:r w:rsidR="003D2112">
        <w:t>lease respond to the following questions</w:t>
      </w:r>
      <w:r>
        <w:t>:</w:t>
      </w:r>
    </w:p>
    <w:p w14:paraId="15A8F8DE" w14:textId="77777777" w:rsidR="003D2112" w:rsidRDefault="003D2112" w:rsidP="003D2112"/>
    <w:p w14:paraId="5C13F3F6" w14:textId="6F27669E" w:rsidR="003D2112" w:rsidRDefault="003D2112" w:rsidP="003D2112">
      <w:r>
        <w:t>AGENCY NAME: ___________________________________________________________________</w:t>
      </w:r>
    </w:p>
    <w:p w14:paraId="2BB9F743" w14:textId="77777777" w:rsidR="00B84AA2" w:rsidRDefault="00B84AA2" w:rsidP="003D2112"/>
    <w:p w14:paraId="04831B5B" w14:textId="4EF51881" w:rsidR="003D2112" w:rsidRDefault="003D2112" w:rsidP="003D2112">
      <w:r>
        <w:t>NAME AND TITLE (Program Contact): __________________________________________________</w:t>
      </w:r>
    </w:p>
    <w:p w14:paraId="4132FE0A" w14:textId="77777777" w:rsidR="00B84AA2" w:rsidRDefault="00B84AA2" w:rsidP="003D2112"/>
    <w:p w14:paraId="59E52CF4" w14:textId="21052406" w:rsidR="003D2112" w:rsidRDefault="003D2112" w:rsidP="003D2112">
      <w:r>
        <w:t>PHONE: ________________________</w:t>
      </w:r>
      <w:r w:rsidR="00705458">
        <w:t xml:space="preserve">         </w:t>
      </w:r>
      <w:r>
        <w:t>EMAIL: _________________________</w:t>
      </w:r>
    </w:p>
    <w:p w14:paraId="47FA7983" w14:textId="77777777" w:rsidR="003D2112" w:rsidRDefault="003D2112" w:rsidP="003D2112"/>
    <w:p w14:paraId="6F146D81" w14:textId="78DE22C3" w:rsidR="003D2112" w:rsidRDefault="00705458" w:rsidP="003D2112">
      <w:pPr>
        <w:pStyle w:val="ListParagraph"/>
        <w:numPr>
          <w:ilvl w:val="0"/>
          <w:numId w:val="1"/>
        </w:numPr>
      </w:pPr>
      <w:r>
        <w:t>Mark w</w:t>
      </w:r>
      <w:r w:rsidR="003D2112">
        <w:t>hich category your program addresses</w:t>
      </w:r>
      <w:r>
        <w:t xml:space="preserve"> (You can mark multiple categories)</w:t>
      </w:r>
    </w:p>
    <w:p w14:paraId="7DB9E2AC" w14:textId="77777777" w:rsidR="003D2112" w:rsidRDefault="003D2112" w:rsidP="003D2112">
      <w:pPr>
        <w:pStyle w:val="ListParagraph"/>
      </w:pPr>
    </w:p>
    <w:p w14:paraId="5F39E794" w14:textId="77777777" w:rsidR="003D2112" w:rsidRDefault="003D2112" w:rsidP="003D2112">
      <w:pPr>
        <w:pStyle w:val="ListParagraph"/>
      </w:pPr>
      <w:r>
        <w:t xml:space="preserve">HEALTH </w:t>
      </w:r>
      <w:r>
        <w:tab/>
        <w:t xml:space="preserve">   FINANCIAL STABILITY </w:t>
      </w:r>
      <w:r>
        <w:tab/>
      </w:r>
      <w:r>
        <w:tab/>
        <w:t xml:space="preserve">EDUCATION </w:t>
      </w:r>
    </w:p>
    <w:p w14:paraId="4B7605C9" w14:textId="77777777" w:rsidR="003D2112" w:rsidRDefault="003D2112" w:rsidP="003D2112">
      <w:pPr>
        <w:pStyle w:val="ListParagraph"/>
      </w:pPr>
    </w:p>
    <w:p w14:paraId="09C8D4E0" w14:textId="77777777" w:rsidR="003D2112" w:rsidRDefault="003D2112" w:rsidP="003D2112">
      <w:pPr>
        <w:pStyle w:val="ListParagraph"/>
        <w:numPr>
          <w:ilvl w:val="0"/>
          <w:numId w:val="1"/>
        </w:numPr>
      </w:pPr>
      <w:r>
        <w:t>Briefly describe the program. (Attach additional page, if needed).</w:t>
      </w:r>
    </w:p>
    <w:p w14:paraId="7E544A9F" w14:textId="77777777" w:rsidR="003D2112" w:rsidRDefault="003D2112" w:rsidP="003D2112">
      <w:pPr>
        <w:pStyle w:val="ListParagraph"/>
      </w:pPr>
    </w:p>
    <w:p w14:paraId="0EF11F46" w14:textId="4681E1D0" w:rsidR="003D2112" w:rsidRDefault="003D2112" w:rsidP="003D2112">
      <w:pPr>
        <w:pStyle w:val="ListParagraph"/>
      </w:pPr>
    </w:p>
    <w:p w14:paraId="7FC0D07C" w14:textId="77777777" w:rsidR="00705458" w:rsidRDefault="00705458" w:rsidP="003D2112">
      <w:pPr>
        <w:pStyle w:val="ListParagraph"/>
      </w:pPr>
    </w:p>
    <w:p w14:paraId="5349861D" w14:textId="77777777" w:rsidR="003D2112" w:rsidRDefault="003D2112" w:rsidP="003D2112">
      <w:pPr>
        <w:pStyle w:val="ListParagraph"/>
      </w:pPr>
    </w:p>
    <w:p w14:paraId="46AAF488" w14:textId="77777777" w:rsidR="003D2112" w:rsidRDefault="003D2112" w:rsidP="003D2112">
      <w:pPr>
        <w:pStyle w:val="ListParagraph"/>
        <w:numPr>
          <w:ilvl w:val="0"/>
          <w:numId w:val="1"/>
        </w:numPr>
      </w:pPr>
      <w:r>
        <w:t xml:space="preserve">Is this a new program meeting needs unique to </w:t>
      </w:r>
      <w:r w:rsidRPr="00297F55">
        <w:t>Coronavirus disease 2019 (COVID-19)</w:t>
      </w:r>
      <w:r>
        <w:t xml:space="preserve"> or is this program already in place and adjusted to meet needs related to </w:t>
      </w:r>
      <w:r w:rsidRPr="00297F55">
        <w:t>Coronavirus disease 2019 (COVID-19)</w:t>
      </w:r>
      <w:r>
        <w:t xml:space="preserve">? </w:t>
      </w:r>
    </w:p>
    <w:p w14:paraId="209310D6" w14:textId="44F9B3A4" w:rsidR="003D2112" w:rsidRDefault="003D2112" w:rsidP="003D2112"/>
    <w:p w14:paraId="3A6D6283" w14:textId="69FCEEDA" w:rsidR="003D2112" w:rsidRDefault="003D2112" w:rsidP="003D2112"/>
    <w:p w14:paraId="27641B8E" w14:textId="77777777" w:rsidR="00705458" w:rsidRDefault="00705458" w:rsidP="003D2112"/>
    <w:p w14:paraId="2142DCD7" w14:textId="77777777" w:rsidR="003D2112" w:rsidRDefault="003D2112" w:rsidP="003D2112"/>
    <w:p w14:paraId="3B087BB6" w14:textId="01795DCD" w:rsidR="003D2112" w:rsidRDefault="003D2112" w:rsidP="003D2112">
      <w:pPr>
        <w:pStyle w:val="ListParagraph"/>
        <w:numPr>
          <w:ilvl w:val="0"/>
          <w:numId w:val="1"/>
        </w:numPr>
      </w:pPr>
      <w:r>
        <w:t xml:space="preserve">Please indicate </w:t>
      </w:r>
      <w:r w:rsidRPr="007A58B5">
        <w:rPr>
          <w:u w:val="single"/>
        </w:rPr>
        <w:t>how much assistance</w:t>
      </w:r>
      <w:r>
        <w:t xml:space="preserve"> you believe your program needs, what specifically, it will be </w:t>
      </w:r>
      <w:r w:rsidRPr="007A58B5">
        <w:rPr>
          <w:u w:val="single"/>
        </w:rPr>
        <w:t xml:space="preserve">used for </w:t>
      </w:r>
      <w:r>
        <w:t xml:space="preserve">and </w:t>
      </w:r>
      <w:r w:rsidRPr="007A58B5">
        <w:rPr>
          <w:u w:val="single"/>
        </w:rPr>
        <w:t>how many people</w:t>
      </w:r>
      <w:r>
        <w:t xml:space="preserve"> in Washington County will benefit.</w:t>
      </w:r>
    </w:p>
    <w:p w14:paraId="117EAAC3" w14:textId="77777777" w:rsidR="003D2112" w:rsidRDefault="003D2112" w:rsidP="003D2112"/>
    <w:p w14:paraId="3B2A12F2" w14:textId="27D94033" w:rsidR="003D2112" w:rsidRDefault="003D2112" w:rsidP="003D2112"/>
    <w:p w14:paraId="341DB144" w14:textId="77777777" w:rsidR="003D2112" w:rsidRDefault="003D2112" w:rsidP="003D2112"/>
    <w:p w14:paraId="2DCE5662" w14:textId="77777777" w:rsidR="003D2112" w:rsidRDefault="003D2112" w:rsidP="00F3500D"/>
    <w:p w14:paraId="0DB42DF0" w14:textId="0168D55F" w:rsidR="00F3500D" w:rsidRPr="00705458" w:rsidRDefault="003D2112" w:rsidP="00705458">
      <w:pPr>
        <w:jc w:val="center"/>
        <w:rPr>
          <w:sz w:val="20"/>
          <w:szCs w:val="20"/>
        </w:rPr>
      </w:pPr>
      <w:r w:rsidRPr="00705458">
        <w:rPr>
          <w:sz w:val="20"/>
          <w:szCs w:val="20"/>
        </w:rPr>
        <w:t>Thank you for your ongoing commitment to the citizens of Washington County TN!</w:t>
      </w:r>
    </w:p>
    <w:p w14:paraId="6ECC328D" w14:textId="77777777" w:rsidR="003D2112" w:rsidRDefault="003D2112" w:rsidP="00705458">
      <w:pPr>
        <w:jc w:val="center"/>
        <w:rPr>
          <w:rFonts w:ascii="Arial" w:eastAsia="Arial" w:hAnsi="Arial" w:cs="Arial"/>
          <w:sz w:val="20"/>
          <w:szCs w:val="20"/>
        </w:rPr>
      </w:pPr>
    </w:p>
    <w:p w14:paraId="5452FB6C" w14:textId="56D0FC8F" w:rsidR="00F3500D" w:rsidRPr="00AC5D7C" w:rsidRDefault="00F3500D" w:rsidP="00705458">
      <w:pPr>
        <w:ind w:left="2581" w:right="1318" w:hanging="826"/>
        <w:jc w:val="center"/>
        <w:rPr>
          <w:rFonts w:ascii="Arial" w:eastAsia="Roboto" w:hAnsi="Arial" w:cs="Arial"/>
          <w:color w:val="10167F"/>
          <w:sz w:val="18"/>
          <w:szCs w:val="18"/>
        </w:rPr>
      </w:pPr>
      <w:r w:rsidRPr="00AC5D7C">
        <w:rPr>
          <w:rFonts w:ascii="Arial" w:eastAsia="Roboto" w:hAnsi="Arial" w:cs="Arial"/>
          <w:color w:val="10167F"/>
          <w:sz w:val="18"/>
          <w:szCs w:val="18"/>
        </w:rPr>
        <w:t>(423)</w:t>
      </w:r>
      <w:r w:rsidRPr="00AC5D7C">
        <w:rPr>
          <w:rFonts w:ascii="Arial" w:eastAsia="Roboto" w:hAnsi="Arial" w:cs="Arial"/>
          <w:color w:val="10167F"/>
          <w:spacing w:val="-4"/>
          <w:sz w:val="18"/>
          <w:szCs w:val="18"/>
        </w:rPr>
        <w:t xml:space="preserve"> </w:t>
      </w:r>
      <w:r w:rsidRPr="00AC5D7C">
        <w:rPr>
          <w:rFonts w:ascii="Arial" w:eastAsia="Roboto" w:hAnsi="Arial" w:cs="Arial"/>
          <w:color w:val="10167F"/>
          <w:spacing w:val="-1"/>
          <w:sz w:val="18"/>
          <w:szCs w:val="18"/>
        </w:rPr>
        <w:t>220-1229</w:t>
      </w:r>
      <w:r w:rsidRPr="00AC5D7C">
        <w:rPr>
          <w:rFonts w:ascii="Arial" w:eastAsia="Roboto" w:hAnsi="Arial" w:cs="Arial"/>
          <w:color w:val="10167F"/>
          <w:spacing w:val="-2"/>
          <w:sz w:val="18"/>
          <w:szCs w:val="18"/>
        </w:rPr>
        <w:t xml:space="preserve"> </w:t>
      </w:r>
      <w:r w:rsidRPr="00AC5D7C">
        <w:rPr>
          <w:rFonts w:ascii="Arial" w:eastAsia="Roboto" w:hAnsi="Arial" w:cs="Arial"/>
          <w:color w:val="10167F"/>
          <w:sz w:val="18"/>
          <w:szCs w:val="18"/>
        </w:rPr>
        <w:t>•</w:t>
      </w:r>
      <w:r w:rsidRPr="00AC5D7C">
        <w:rPr>
          <w:rFonts w:ascii="Arial" w:eastAsia="Roboto" w:hAnsi="Arial" w:cs="Arial"/>
          <w:color w:val="10167F"/>
          <w:spacing w:val="-3"/>
          <w:sz w:val="18"/>
          <w:szCs w:val="18"/>
        </w:rPr>
        <w:t xml:space="preserve"> </w:t>
      </w:r>
      <w:hyperlink r:id="rId10">
        <w:r w:rsidRPr="00AC5D7C">
          <w:rPr>
            <w:rFonts w:ascii="Arial" w:eastAsia="Roboto" w:hAnsi="Arial" w:cs="Arial"/>
            <w:color w:val="10167F"/>
            <w:spacing w:val="-1"/>
            <w:sz w:val="18"/>
            <w:szCs w:val="18"/>
          </w:rPr>
          <w:t>www.uwowc.org</w:t>
        </w:r>
      </w:hyperlink>
    </w:p>
    <w:sectPr w:rsidR="00F3500D" w:rsidRPr="00AC5D7C" w:rsidSect="00FD576E">
      <w:headerReference w:type="even" r:id="rId11"/>
      <w:headerReference w:type="default" r:id="rId12"/>
      <w:footerReference w:type="even" r:id="rId13"/>
      <w:pgSz w:w="12240" w:h="15840"/>
      <w:pgMar w:top="634" w:right="1440" w:bottom="274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86920" w14:textId="77777777" w:rsidR="00906898" w:rsidRDefault="00906898" w:rsidP="00F3500D">
      <w:r>
        <w:separator/>
      </w:r>
    </w:p>
  </w:endnote>
  <w:endnote w:type="continuationSeparator" w:id="0">
    <w:p w14:paraId="5EEDE8D4" w14:textId="77777777" w:rsidR="00906898" w:rsidRDefault="00906898" w:rsidP="00F3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4072C" w14:textId="77777777" w:rsidR="00906898" w:rsidRDefault="00906898" w:rsidP="00F3500D">
    <w:pPr>
      <w:pStyle w:val="Footer"/>
      <w:jc w:val="center"/>
      <w:rPr>
        <w:rFonts w:ascii="Arial" w:hAnsi="Arial" w:cs="Arial"/>
        <w:color w:val="000000"/>
        <w:sz w:val="17"/>
      </w:rPr>
    </w:pPr>
    <w:bookmarkStart w:id="1" w:name="TITUS1FooterEvenPages"/>
    <w:r>
      <w:rPr>
        <w:rFonts w:ascii="Arial" w:hAnsi="Arial" w:cs="Arial"/>
        <w:color w:val="000000"/>
        <w:sz w:val="17"/>
      </w:rPr>
      <w:t>[-Sensitive-]</w:t>
    </w:r>
  </w:p>
  <w:bookmarkEnd w:id="1"/>
  <w:p w14:paraId="6893FF12" w14:textId="77777777" w:rsidR="00906898" w:rsidRDefault="00906898" w:rsidP="00F350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7DA06" w14:textId="77777777" w:rsidR="00906898" w:rsidRDefault="00906898" w:rsidP="00F3500D">
      <w:r>
        <w:separator/>
      </w:r>
    </w:p>
  </w:footnote>
  <w:footnote w:type="continuationSeparator" w:id="0">
    <w:p w14:paraId="5EC5CB61" w14:textId="77777777" w:rsidR="00906898" w:rsidRDefault="00906898" w:rsidP="00F35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9DA35" w14:textId="77777777" w:rsidR="00906898" w:rsidRDefault="00906898" w:rsidP="00F3500D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A99F8" w14:textId="77777777" w:rsidR="00906898" w:rsidRDefault="00906898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D4524"/>
    <w:multiLevelType w:val="hybridMultilevel"/>
    <w:tmpl w:val="15F82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00D"/>
    <w:rsid w:val="00054753"/>
    <w:rsid w:val="001560F1"/>
    <w:rsid w:val="001926E9"/>
    <w:rsid w:val="002E6722"/>
    <w:rsid w:val="00302385"/>
    <w:rsid w:val="00316C95"/>
    <w:rsid w:val="00325274"/>
    <w:rsid w:val="0035082E"/>
    <w:rsid w:val="003A3296"/>
    <w:rsid w:val="003D0285"/>
    <w:rsid w:val="003D2112"/>
    <w:rsid w:val="00417299"/>
    <w:rsid w:val="00426294"/>
    <w:rsid w:val="006E5C85"/>
    <w:rsid w:val="00705458"/>
    <w:rsid w:val="007664C0"/>
    <w:rsid w:val="007A58B5"/>
    <w:rsid w:val="00807EFF"/>
    <w:rsid w:val="008374C2"/>
    <w:rsid w:val="008F0C8C"/>
    <w:rsid w:val="00906898"/>
    <w:rsid w:val="00917547"/>
    <w:rsid w:val="00961B20"/>
    <w:rsid w:val="00963E09"/>
    <w:rsid w:val="009A1C41"/>
    <w:rsid w:val="00A806CD"/>
    <w:rsid w:val="00AC2DC1"/>
    <w:rsid w:val="00AC5D7C"/>
    <w:rsid w:val="00B84AA2"/>
    <w:rsid w:val="00BA34A5"/>
    <w:rsid w:val="00BB27C2"/>
    <w:rsid w:val="00CC1A4A"/>
    <w:rsid w:val="00D93198"/>
    <w:rsid w:val="00DD11E1"/>
    <w:rsid w:val="00DD67C8"/>
    <w:rsid w:val="00E3267F"/>
    <w:rsid w:val="00EA167A"/>
    <w:rsid w:val="00F2243E"/>
    <w:rsid w:val="00F276B7"/>
    <w:rsid w:val="00F3500D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1DE5E"/>
  <w15:chartTrackingRefBased/>
  <w15:docId w15:val="{84F64233-0278-4FD3-A28C-B3C58544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00D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3500D"/>
    <w:pPr>
      <w:ind w:left="1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F3500D"/>
    <w:rPr>
      <w:rFonts w:ascii="Arial" w:eastAsia="Arial" w:hAnsi="Arial"/>
    </w:rPr>
  </w:style>
  <w:style w:type="paragraph" w:styleId="Header">
    <w:name w:val="header"/>
    <w:basedOn w:val="Normal"/>
    <w:link w:val="HeaderChar"/>
    <w:uiPriority w:val="99"/>
    <w:unhideWhenUsed/>
    <w:rsid w:val="00F35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00D"/>
  </w:style>
  <w:style w:type="paragraph" w:styleId="Footer">
    <w:name w:val="footer"/>
    <w:basedOn w:val="Normal"/>
    <w:link w:val="FooterChar"/>
    <w:uiPriority w:val="99"/>
    <w:unhideWhenUsed/>
    <w:rsid w:val="00F35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00D"/>
  </w:style>
  <w:style w:type="paragraph" w:styleId="ListParagraph">
    <w:name w:val="List Paragraph"/>
    <w:basedOn w:val="Normal"/>
    <w:uiPriority w:val="34"/>
    <w:qFormat/>
    <w:rsid w:val="003D2112"/>
    <w:pPr>
      <w:widowControl/>
      <w:spacing w:after="160" w:line="259" w:lineRule="auto"/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7054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05458"/>
  </w:style>
  <w:style w:type="character" w:styleId="Hyperlink">
    <w:name w:val="Hyperlink"/>
    <w:basedOn w:val="DefaultParagraphFont"/>
    <w:uiPriority w:val="99"/>
    <w:unhideWhenUsed/>
    <w:rsid w:val="007054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ear@uwowc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wowc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salling@uwowc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BB&amp;T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Jennifer</dc:creator>
  <cp:keywords>Sensitive</cp:keywords>
  <dc:description/>
  <cp:lastModifiedBy>Leslie Salling</cp:lastModifiedBy>
  <cp:revision>10</cp:revision>
  <cp:lastPrinted>2019-12-04T15:47:00Z</cp:lastPrinted>
  <dcterms:created xsi:type="dcterms:W3CDTF">2020-03-20T13:37:00Z</dcterms:created>
  <dcterms:modified xsi:type="dcterms:W3CDTF">2020-04-16T13:28:00Z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73068363-c925-49cd-aaab-12745ebc4227</vt:lpwstr>
  </property>
  <property fmtid="{D5CDD505-2E9C-101B-9397-08002B2CF9AE}" pid="3" name="Classification">
    <vt:lpwstr>TitusClass-Sensitive</vt:lpwstr>
  </property>
  <property fmtid="{D5CDD505-2E9C-101B-9397-08002B2CF9AE}" pid="4" name="ApplyVisualMarkings">
    <vt:lpwstr>Yes</vt:lpwstr>
  </property>
</Properties>
</file>